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B61E" w14:textId="07E9DA50" w:rsidR="00957E3B" w:rsidRDefault="00957E3B" w:rsidP="00957E3B">
      <w:pPr>
        <w:jc w:val="center"/>
        <w:rPr>
          <w:b/>
        </w:rPr>
      </w:pPr>
      <w:r>
        <w:rPr>
          <w:b/>
        </w:rPr>
        <w:t>ZARZĄDZENIE NR 021.</w:t>
      </w:r>
      <w:r w:rsidR="007A4966">
        <w:rPr>
          <w:b/>
        </w:rPr>
        <w:t>2</w:t>
      </w:r>
      <w:r>
        <w:rPr>
          <w:b/>
        </w:rPr>
        <w:t>.20</w:t>
      </w:r>
      <w:r w:rsidR="002B4A5F">
        <w:rPr>
          <w:b/>
        </w:rPr>
        <w:t>2</w:t>
      </w:r>
      <w:r w:rsidR="00192E0C">
        <w:rPr>
          <w:b/>
        </w:rPr>
        <w:t>2</w:t>
      </w:r>
    </w:p>
    <w:p w14:paraId="39F58952" w14:textId="77777777" w:rsidR="00957E3B" w:rsidRDefault="00957E3B" w:rsidP="00957E3B">
      <w:pPr>
        <w:jc w:val="center"/>
        <w:rPr>
          <w:b/>
        </w:rPr>
      </w:pPr>
      <w:r>
        <w:rPr>
          <w:b/>
        </w:rPr>
        <w:t xml:space="preserve">DYREKTORA OŚRODKA POMOCY SPOŁECZNEJ W SANDOMIERZU </w:t>
      </w:r>
    </w:p>
    <w:p w14:paraId="1BA1E243" w14:textId="77777777" w:rsidR="00957E3B" w:rsidRDefault="00FE5787" w:rsidP="00957E3B">
      <w:pPr>
        <w:jc w:val="center"/>
        <w:rPr>
          <w:b/>
        </w:rPr>
      </w:pPr>
      <w:r>
        <w:rPr>
          <w:b/>
        </w:rPr>
        <w:t>Z dnia … stycznia 20</w:t>
      </w:r>
      <w:r w:rsidR="002B4A5F">
        <w:rPr>
          <w:b/>
        </w:rPr>
        <w:t>2</w:t>
      </w:r>
      <w:r w:rsidR="00192E0C">
        <w:rPr>
          <w:b/>
        </w:rPr>
        <w:t>2</w:t>
      </w:r>
    </w:p>
    <w:p w14:paraId="2C71E528" w14:textId="77777777" w:rsidR="00957E3B" w:rsidRDefault="00957E3B" w:rsidP="00957E3B">
      <w:pPr>
        <w:jc w:val="center"/>
        <w:rPr>
          <w:b/>
        </w:rPr>
      </w:pPr>
      <w:r>
        <w:rPr>
          <w:b/>
        </w:rPr>
        <w:t>W sprawie ustalenia kwoty odpłatności za 1 godzinę specjalistycznych usług opiekuńczych dla osób z zaburzeniami psychicznymi</w:t>
      </w:r>
    </w:p>
    <w:p w14:paraId="2870E794" w14:textId="77777777" w:rsidR="00957E3B" w:rsidRDefault="00957E3B" w:rsidP="00957E3B">
      <w:pPr>
        <w:jc w:val="center"/>
        <w:rPr>
          <w:b/>
        </w:rPr>
      </w:pPr>
    </w:p>
    <w:p w14:paraId="0E70ED83" w14:textId="77777777" w:rsidR="00957E3B" w:rsidRDefault="00957E3B" w:rsidP="00957E3B">
      <w:pPr>
        <w:jc w:val="center"/>
        <w:rPr>
          <w:b/>
        </w:rPr>
      </w:pPr>
    </w:p>
    <w:p w14:paraId="1D547EC7" w14:textId="77777777" w:rsidR="00957E3B" w:rsidRDefault="00957E3B" w:rsidP="00957E3B">
      <w:pPr>
        <w:jc w:val="center"/>
        <w:rPr>
          <w:b/>
        </w:rPr>
      </w:pPr>
    </w:p>
    <w:p w14:paraId="4D905702" w14:textId="77777777" w:rsidR="00957E3B" w:rsidRDefault="00957E3B" w:rsidP="00957E3B">
      <w:r>
        <w:tab/>
        <w:t xml:space="preserve">Na podstawie § 4 ust. 1 Rozporządzenia Ministra Polityki Społecznej z dnia 22 września 2005 roku w sprawie specjalistycznych usług opiekuńczych (Dz. U. Nr 189 poz. 1598 z </w:t>
      </w:r>
      <w:proofErr w:type="spellStart"/>
      <w:r>
        <w:t>późn</w:t>
      </w:r>
      <w:proofErr w:type="spellEnd"/>
      <w:r>
        <w:t>. zm.) zarządzam, co następuje:</w:t>
      </w:r>
    </w:p>
    <w:p w14:paraId="3566C2D7" w14:textId="77777777" w:rsidR="00957E3B" w:rsidRDefault="00957E3B" w:rsidP="00957E3B"/>
    <w:p w14:paraId="424D8726" w14:textId="77777777" w:rsidR="00957E3B" w:rsidRDefault="00957E3B" w:rsidP="00957E3B">
      <w:r w:rsidRPr="004561D6">
        <w:rPr>
          <w:b/>
        </w:rPr>
        <w:t>§   1.</w:t>
      </w:r>
      <w:r>
        <w:t xml:space="preserve"> </w:t>
      </w:r>
      <w:r w:rsidR="00DC33DC">
        <w:t>Ustala się od dnia 01.01.20</w:t>
      </w:r>
      <w:r w:rsidR="002B4A5F">
        <w:t>2</w:t>
      </w:r>
      <w:r w:rsidR="00192E0C">
        <w:t>2</w:t>
      </w:r>
      <w:r w:rsidR="00DC33DC">
        <w:t xml:space="preserve"> roku koszt 1 godziny specjalistycznych usług opiekuńczych dla osób z zaburzeniami psychicznymi w kwocie </w:t>
      </w:r>
      <w:r w:rsidR="003F4BD7" w:rsidRPr="003F4BD7">
        <w:rPr>
          <w:b/>
          <w:bCs/>
        </w:rPr>
        <w:t>4</w:t>
      </w:r>
      <w:r w:rsidR="00192E0C">
        <w:rPr>
          <w:b/>
          <w:bCs/>
        </w:rPr>
        <w:t>8,0</w:t>
      </w:r>
      <w:r w:rsidR="00CF43BD">
        <w:rPr>
          <w:b/>
          <w:bCs/>
        </w:rPr>
        <w:t>0</w:t>
      </w:r>
      <w:r w:rsidR="00DC33DC">
        <w:t xml:space="preserve"> zł.</w:t>
      </w:r>
    </w:p>
    <w:p w14:paraId="33469CDD" w14:textId="77777777" w:rsidR="00DC33DC" w:rsidRDefault="00DC33DC" w:rsidP="00957E3B"/>
    <w:p w14:paraId="36FC9EE1" w14:textId="77777777" w:rsidR="00DC33DC" w:rsidRDefault="00DC33DC" w:rsidP="00957E3B">
      <w:r w:rsidRPr="004561D6">
        <w:rPr>
          <w:b/>
        </w:rPr>
        <w:t>§   2.</w:t>
      </w:r>
      <w:r>
        <w:t xml:space="preserve"> Koszt 1 godziny został ustalony na podstawie analizy kosztów poniesionych na realizację tego zadania przez Ośrodek w poprzednim roku kalendarzowym, stanowiącej załącznik nr 1 do niniejszego zarządzenia.</w:t>
      </w:r>
    </w:p>
    <w:p w14:paraId="1467FA5A" w14:textId="77777777" w:rsidR="00DC33DC" w:rsidRDefault="00DC33DC" w:rsidP="00957E3B"/>
    <w:p w14:paraId="73FC15A6" w14:textId="77777777" w:rsidR="00DC33DC" w:rsidRDefault="00DC33DC" w:rsidP="00957E3B">
      <w:r w:rsidRPr="004561D6">
        <w:rPr>
          <w:b/>
        </w:rPr>
        <w:t>§   3.</w:t>
      </w:r>
      <w:r>
        <w:t xml:space="preserve"> Nadzór nad wykonaniem zarządzenia powierza się Kierownikowi sekcji </w:t>
      </w:r>
      <w:r w:rsidR="00543C77">
        <w:t>pomocy społecznej</w:t>
      </w:r>
      <w:r>
        <w:t>.</w:t>
      </w:r>
    </w:p>
    <w:p w14:paraId="28D78209" w14:textId="77777777" w:rsidR="00DC33DC" w:rsidRDefault="00DC33DC" w:rsidP="00957E3B"/>
    <w:p w14:paraId="6EA44924" w14:textId="77777777" w:rsidR="00DC33DC" w:rsidRDefault="00DC33DC" w:rsidP="00957E3B">
      <w:r w:rsidRPr="004561D6">
        <w:rPr>
          <w:b/>
        </w:rPr>
        <w:t>§   4.</w:t>
      </w:r>
      <w:r>
        <w:t xml:space="preserve"> Traci moc zarządzenie Nr 021.1.1.20</w:t>
      </w:r>
      <w:r w:rsidR="00CF43BD">
        <w:t>2</w:t>
      </w:r>
      <w:r w:rsidR="00192E0C">
        <w:t>1</w:t>
      </w:r>
      <w:r>
        <w:t xml:space="preserve"> Dyrektora Ośrodka Pomocy Społecznej </w:t>
      </w:r>
      <w:r w:rsidR="00192E0C">
        <w:br/>
      </w:r>
      <w:r>
        <w:t xml:space="preserve">w Sandomierzu z dnia </w:t>
      </w:r>
      <w:r w:rsidR="00CF43BD">
        <w:t>…………..</w:t>
      </w:r>
      <w:r>
        <w:t>20</w:t>
      </w:r>
      <w:r w:rsidR="00CF43BD">
        <w:t>2</w:t>
      </w:r>
      <w:r w:rsidR="00192E0C">
        <w:t>1</w:t>
      </w:r>
      <w:r>
        <w:t xml:space="preserve"> roku.</w:t>
      </w:r>
    </w:p>
    <w:p w14:paraId="2F96DAEC" w14:textId="77777777" w:rsidR="00DC33DC" w:rsidRDefault="00DC33DC" w:rsidP="00957E3B"/>
    <w:p w14:paraId="4959587D" w14:textId="77777777" w:rsidR="00DC33DC" w:rsidRPr="00957E3B" w:rsidRDefault="00DC33DC" w:rsidP="00957E3B">
      <w:r w:rsidRPr="004561D6">
        <w:rPr>
          <w:b/>
        </w:rPr>
        <w:t>§   5.</w:t>
      </w:r>
      <w:r>
        <w:t xml:space="preserve"> Zarządzenie wchodzi w życie z dniem podpisania i obowiązuje w odniesieniu </w:t>
      </w:r>
      <w:r w:rsidR="00192E0C">
        <w:br/>
      </w:r>
      <w:r>
        <w:t xml:space="preserve">do decyzji wydanych przez Ośrodek Pomocy Społecznej przyznających specjalistyczne </w:t>
      </w:r>
      <w:r w:rsidR="00192E0C">
        <w:br/>
      </w:r>
      <w:r>
        <w:t>usługi opiekuńcze dla osób z zaburzeniami psychicznymi od dnia 01.01.20</w:t>
      </w:r>
      <w:r w:rsidR="002B4A5F">
        <w:t>2</w:t>
      </w:r>
      <w:r w:rsidR="00192E0C">
        <w:t>2</w:t>
      </w:r>
      <w:r>
        <w:t xml:space="preserve"> roku. </w:t>
      </w:r>
    </w:p>
    <w:sectPr w:rsidR="00DC33DC" w:rsidRPr="0095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3B"/>
    <w:rsid w:val="00192E0C"/>
    <w:rsid w:val="002B4A5F"/>
    <w:rsid w:val="003415FE"/>
    <w:rsid w:val="003F4BD7"/>
    <w:rsid w:val="004561D6"/>
    <w:rsid w:val="00543C77"/>
    <w:rsid w:val="006E2323"/>
    <w:rsid w:val="007A4966"/>
    <w:rsid w:val="00957E3B"/>
    <w:rsid w:val="00993C2C"/>
    <w:rsid w:val="00CF43BD"/>
    <w:rsid w:val="00DC33DC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F0A938"/>
  <w15:chartTrackingRefBased/>
  <w15:docId w15:val="{D425D4E7-A6DC-497F-A292-8A1AEC9C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021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021</dc:title>
  <dc:subject/>
  <dc:creator>Agnieszka Żelazowska</dc:creator>
  <cp:keywords/>
  <dc:description/>
  <cp:lastModifiedBy>OPS Sandomierz</cp:lastModifiedBy>
  <cp:revision>2</cp:revision>
  <cp:lastPrinted>2022-01-17T09:01:00Z</cp:lastPrinted>
  <dcterms:created xsi:type="dcterms:W3CDTF">2022-04-20T07:29:00Z</dcterms:created>
  <dcterms:modified xsi:type="dcterms:W3CDTF">2022-04-20T07:29:00Z</dcterms:modified>
</cp:coreProperties>
</file>